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FC" w:rsidRPr="00F658DF" w:rsidRDefault="00FC28FC" w:rsidP="00FC28FC">
      <w:pPr>
        <w:pStyle w:val="NoSpacing"/>
        <w:rPr>
          <w:rFonts w:ascii="Arial" w:hAnsi="Arial" w:cs="Arial"/>
        </w:rPr>
      </w:pPr>
      <w:r w:rsidRPr="00F658DF">
        <w:rPr>
          <w:rFonts w:ascii="Arial" w:hAnsi="Arial" w:cs="Arial"/>
        </w:rPr>
        <w:t>BOARD OF EDUCATION</w:t>
      </w:r>
      <w:r w:rsidRPr="00F658DF">
        <w:rPr>
          <w:rFonts w:ascii="Arial" w:hAnsi="Arial" w:cs="Arial"/>
        </w:rPr>
        <w:tab/>
        <w:t xml:space="preserve">            PRAIRIE-HILLS ELEMENTARY SCHOOL DISTRICT</w:t>
      </w:r>
    </w:p>
    <w:p w:rsidR="00FC28FC" w:rsidRPr="00F658DF" w:rsidRDefault="00FC28FC" w:rsidP="00FC28FC">
      <w:pPr>
        <w:pStyle w:val="NoSpacing"/>
        <w:rPr>
          <w:rFonts w:ascii="Arial" w:hAnsi="Arial" w:cs="Arial"/>
        </w:rPr>
      </w:pPr>
      <w:r w:rsidRPr="00F658DF">
        <w:rPr>
          <w:rFonts w:ascii="Arial" w:hAnsi="Arial" w:cs="Arial"/>
        </w:rPr>
        <w:t xml:space="preserve">MINUTES OF WORK SESSION  </w:t>
      </w:r>
      <w:r w:rsidRPr="00F658DF">
        <w:rPr>
          <w:rFonts w:ascii="Arial" w:hAnsi="Arial" w:cs="Arial"/>
        </w:rPr>
        <w:tab/>
        <w:t xml:space="preserve">                   </w:t>
      </w:r>
      <w:r w:rsidRPr="00F658DF">
        <w:rPr>
          <w:rFonts w:ascii="Arial" w:hAnsi="Arial" w:cs="Arial"/>
        </w:rPr>
        <w:tab/>
        <w:t>DISTRICT PROFESSIONAL CENTER</w:t>
      </w:r>
    </w:p>
    <w:p w:rsidR="00FC28FC" w:rsidRPr="00F658DF" w:rsidRDefault="00FC28FC" w:rsidP="00FC28FC">
      <w:pPr>
        <w:pStyle w:val="NoSpacing"/>
        <w:rPr>
          <w:rFonts w:ascii="Arial" w:hAnsi="Arial" w:cs="Arial"/>
        </w:rPr>
      </w:pPr>
      <w:r w:rsidRPr="00F658DF">
        <w:rPr>
          <w:rFonts w:ascii="Arial" w:hAnsi="Arial" w:cs="Arial"/>
        </w:rPr>
        <w:t xml:space="preserve">3015 WEST 163RD STREET        </w:t>
      </w:r>
      <w:r w:rsidRPr="00F658DF">
        <w:rPr>
          <w:rFonts w:ascii="Arial" w:hAnsi="Arial" w:cs="Arial"/>
        </w:rPr>
        <w:tab/>
      </w:r>
      <w:r w:rsidRPr="00F658DF">
        <w:rPr>
          <w:rFonts w:ascii="Arial" w:hAnsi="Arial" w:cs="Arial"/>
        </w:rPr>
        <w:tab/>
        <w:t xml:space="preserve">       </w:t>
      </w:r>
      <w:r w:rsidRPr="00F658DF">
        <w:rPr>
          <w:rFonts w:ascii="Arial" w:hAnsi="Arial" w:cs="Arial"/>
        </w:rPr>
        <w:tab/>
      </w:r>
      <w:r w:rsidRPr="00F658DF">
        <w:rPr>
          <w:rFonts w:ascii="Arial" w:hAnsi="Arial" w:cs="Arial"/>
        </w:rPr>
        <w:tab/>
        <w:t xml:space="preserve">     MARKHAM, ILLINOIS 60428</w:t>
      </w:r>
    </w:p>
    <w:p w:rsidR="00FC28FC" w:rsidRPr="00F658DF" w:rsidRDefault="00FC28FC" w:rsidP="00FC28FC">
      <w:pPr>
        <w:pStyle w:val="NoSpacing"/>
      </w:pPr>
      <w:r w:rsidRPr="00F658DF">
        <w:tab/>
      </w:r>
    </w:p>
    <w:p w:rsidR="00FC28FC" w:rsidRPr="00273120" w:rsidRDefault="006B7E52" w:rsidP="00FC28FC">
      <w:pPr>
        <w:tabs>
          <w:tab w:val="center" w:pos="4680"/>
          <w:tab w:val="left" w:pos="6480"/>
        </w:tabs>
        <w:rPr>
          <w:rFonts w:ascii="Arial" w:hAnsi="Arial" w:cs="Arial"/>
          <w:b/>
          <w:i/>
          <w:color w:val="FF0000"/>
          <w:sz w:val="20"/>
          <w:szCs w:val="20"/>
        </w:rPr>
      </w:pPr>
      <w:r>
        <w:rPr>
          <w:rFonts w:ascii="Arial" w:hAnsi="Arial" w:cs="Arial"/>
          <w:color w:val="FF0000"/>
        </w:rPr>
        <w:tab/>
        <w:t>DECEMBER 4</w:t>
      </w:r>
      <w:r w:rsidR="00FC28FC">
        <w:rPr>
          <w:rFonts w:ascii="Arial" w:hAnsi="Arial" w:cs="Arial"/>
          <w:color w:val="FF0000"/>
        </w:rPr>
        <w:t>, 2017</w:t>
      </w:r>
      <w:r w:rsidR="00FC28FC">
        <w:rPr>
          <w:rFonts w:ascii="Arial" w:hAnsi="Arial" w:cs="Arial"/>
          <w:color w:val="FF0000"/>
        </w:rPr>
        <w:tab/>
      </w:r>
    </w:p>
    <w:p w:rsidR="00FC28FC" w:rsidRDefault="00FC28FC" w:rsidP="00FC28FC">
      <w:pPr>
        <w:jc w:val="both"/>
        <w:rPr>
          <w:rFonts w:ascii="Arial" w:hAnsi="Arial" w:cs="Arial"/>
          <w:i/>
          <w:sz w:val="16"/>
          <w:szCs w:val="16"/>
        </w:rPr>
      </w:pPr>
    </w:p>
    <w:p w:rsidR="00FC28FC" w:rsidRDefault="00FC28FC" w:rsidP="00FC28FC">
      <w:pPr>
        <w:jc w:val="both"/>
        <w:rPr>
          <w:rFonts w:ascii="Arial" w:hAnsi="Arial" w:cs="Arial"/>
          <w:i/>
          <w:sz w:val="16"/>
          <w:szCs w:val="16"/>
        </w:rPr>
      </w:pPr>
    </w:p>
    <w:p w:rsidR="00FC28FC" w:rsidRPr="00EB6914" w:rsidRDefault="00FC28FC" w:rsidP="00FC28FC">
      <w:pPr>
        <w:pStyle w:val="Heading1"/>
        <w:numPr>
          <w:ilvl w:val="0"/>
          <w:numId w:val="1"/>
        </w:numPr>
        <w:jc w:val="both"/>
      </w:pPr>
      <w:r w:rsidRPr="00EB6914">
        <w:t>Call to Order and Pledge of Allegiance</w:t>
      </w:r>
      <w:r>
        <w:t xml:space="preserve"> (2:220)</w:t>
      </w:r>
    </w:p>
    <w:p w:rsidR="00FC28FC" w:rsidRPr="00A736AD" w:rsidRDefault="00FC28FC" w:rsidP="00FC28FC">
      <w:pPr>
        <w:ind w:left="540"/>
        <w:rPr>
          <w:rFonts w:ascii="Arial" w:hAnsi="Arial" w:cs="Arial"/>
        </w:rPr>
      </w:pPr>
      <w:r>
        <w:rPr>
          <w:rFonts w:ascii="Arial" w:hAnsi="Arial" w:cs="Arial"/>
        </w:rPr>
        <w:t>President Juanita R. Jordan</w:t>
      </w:r>
      <w:r w:rsidRPr="00EB6914">
        <w:rPr>
          <w:rFonts w:ascii="Arial" w:hAnsi="Arial" w:cs="Arial"/>
        </w:rPr>
        <w:t xml:space="preserve"> cal</w:t>
      </w:r>
      <w:r>
        <w:rPr>
          <w:rFonts w:ascii="Arial" w:hAnsi="Arial" w:cs="Arial"/>
        </w:rPr>
        <w:t>led the meeting to order at 7</w:t>
      </w:r>
      <w:r w:rsidRPr="00EB6914">
        <w:rPr>
          <w:rFonts w:ascii="Arial" w:hAnsi="Arial" w:cs="Arial"/>
        </w:rPr>
        <w:t>:</w:t>
      </w:r>
      <w:r>
        <w:rPr>
          <w:rFonts w:ascii="Arial" w:hAnsi="Arial" w:cs="Arial"/>
        </w:rPr>
        <w:t>30 p.m. The Pledge of Allegiance was completed in the earlier session.</w:t>
      </w:r>
    </w:p>
    <w:p w:rsidR="00FC28FC" w:rsidRPr="00EB6914" w:rsidRDefault="00FC28FC" w:rsidP="00FC28FC">
      <w:pPr>
        <w:jc w:val="both"/>
      </w:pPr>
    </w:p>
    <w:p w:rsidR="00FC28FC" w:rsidRPr="00672395" w:rsidRDefault="00FC28FC" w:rsidP="00FC28FC">
      <w:pPr>
        <w:pStyle w:val="BodyTextIndent"/>
        <w:numPr>
          <w:ilvl w:val="0"/>
          <w:numId w:val="1"/>
        </w:numPr>
        <w:jc w:val="both"/>
        <w:rPr>
          <w:b/>
          <w:lang w:val="en-US"/>
        </w:rPr>
      </w:pPr>
      <w:r w:rsidRPr="00EB6914">
        <w:rPr>
          <w:b/>
        </w:rPr>
        <w:t>Roll Call</w:t>
      </w:r>
      <w:r>
        <w:rPr>
          <w:b/>
          <w:lang w:val="en-US"/>
        </w:rPr>
        <w:t xml:space="preserve"> (2:220)</w:t>
      </w:r>
    </w:p>
    <w:p w:rsidR="00FC28FC" w:rsidRDefault="00FC28FC" w:rsidP="00FC28FC">
      <w:pPr>
        <w:pStyle w:val="BodyTextIndent"/>
        <w:ind w:left="540"/>
        <w:jc w:val="both"/>
        <w:rPr>
          <w:lang w:val="en-US"/>
        </w:rPr>
      </w:pPr>
      <w:r w:rsidRPr="00EB6914">
        <w:t>The following members were presen</w:t>
      </w:r>
      <w:r>
        <w:rPr>
          <w:lang w:val="en-US"/>
        </w:rPr>
        <w:t xml:space="preserve">t: Joyce Dickerson, Natalie Myers, Sharron Davis, Barbara Nettles and Juanita R. Jordan. Absent: Elaine Walker and Kathy Taylor. </w:t>
      </w:r>
    </w:p>
    <w:p w:rsidR="00FC28FC" w:rsidRDefault="00FC28FC" w:rsidP="00FC28FC">
      <w:pPr>
        <w:pStyle w:val="BodyTextIndent"/>
        <w:ind w:left="540"/>
        <w:jc w:val="both"/>
        <w:rPr>
          <w:lang w:val="en-US"/>
        </w:rPr>
      </w:pPr>
    </w:p>
    <w:p w:rsidR="00FC28FC" w:rsidRDefault="00FC28FC" w:rsidP="00FC28FC">
      <w:pPr>
        <w:pStyle w:val="BodyTextIndent"/>
        <w:ind w:left="540"/>
        <w:jc w:val="both"/>
        <w:rPr>
          <w:lang w:val="en-US"/>
        </w:rPr>
      </w:pPr>
      <w:r>
        <w:t xml:space="preserve">Also </w:t>
      </w:r>
      <w:r w:rsidRPr="00EB6914">
        <w:t xml:space="preserve">present were: Superintendent, Dr. </w:t>
      </w:r>
      <w:proofErr w:type="spellStart"/>
      <w:r w:rsidRPr="00EB6914">
        <w:t>Kimako</w:t>
      </w:r>
      <w:proofErr w:type="spellEnd"/>
      <w:r w:rsidRPr="00EB6914">
        <w:rPr>
          <w:lang w:val="en-US"/>
        </w:rPr>
        <w:t xml:space="preserve"> </w:t>
      </w:r>
      <w:r w:rsidRPr="00EB6914">
        <w:t>Patterson,</w:t>
      </w:r>
      <w:r w:rsidRPr="00EB6914">
        <w:rPr>
          <w:lang w:val="en-US"/>
        </w:rPr>
        <w:t xml:space="preserve"> Assistant Superintendent</w:t>
      </w:r>
      <w:r>
        <w:t>, M</w:t>
      </w:r>
      <w:r w:rsidRPr="00EB6914">
        <w:t>s. Julia</w:t>
      </w:r>
      <w:r w:rsidRPr="00EB6914">
        <w:rPr>
          <w:lang w:val="en-US"/>
        </w:rPr>
        <w:t xml:space="preserve"> A.</w:t>
      </w:r>
      <w:r w:rsidRPr="00EB6914">
        <w:t xml:space="preserve"> </w:t>
      </w:r>
      <w:proofErr w:type="spellStart"/>
      <w:r w:rsidRPr="00EB6914">
        <w:t>Veazey</w:t>
      </w:r>
      <w:proofErr w:type="spellEnd"/>
      <w:r>
        <w:rPr>
          <w:lang w:val="en-US"/>
        </w:rPr>
        <w:t xml:space="preserve">, </w:t>
      </w:r>
      <w:r w:rsidR="00B06AB7">
        <w:rPr>
          <w:lang w:val="en-US"/>
        </w:rPr>
        <w:t>and  Director of Student Service</w:t>
      </w:r>
      <w:r>
        <w:rPr>
          <w:lang w:val="en-US"/>
        </w:rPr>
        <w:t>, Carrie Ablin.</w:t>
      </w:r>
    </w:p>
    <w:p w:rsidR="00FC28FC" w:rsidRDefault="00FC28FC" w:rsidP="00FC28FC">
      <w:pPr>
        <w:pStyle w:val="BodyTextIndent"/>
        <w:ind w:left="540"/>
        <w:jc w:val="both"/>
        <w:rPr>
          <w:lang w:val="en-US"/>
        </w:rPr>
      </w:pPr>
    </w:p>
    <w:p w:rsidR="00FC28FC" w:rsidRPr="00EB6914" w:rsidRDefault="00FC28FC" w:rsidP="00FC28FC">
      <w:pPr>
        <w:pStyle w:val="BodyTextIndent"/>
        <w:numPr>
          <w:ilvl w:val="0"/>
          <w:numId w:val="1"/>
        </w:numPr>
        <w:jc w:val="both"/>
        <w:rPr>
          <w:b/>
          <w:lang w:val="en-US"/>
        </w:rPr>
      </w:pPr>
      <w:r>
        <w:rPr>
          <w:b/>
          <w:lang w:val="en-US"/>
        </w:rPr>
        <w:t>Mayor Ford Country Club Hills</w:t>
      </w:r>
    </w:p>
    <w:p w:rsidR="00FC28FC" w:rsidRDefault="00C1435F" w:rsidP="00FC28FC">
      <w:pPr>
        <w:pStyle w:val="BodyTextIndent"/>
        <w:ind w:left="540"/>
        <w:jc w:val="both"/>
        <w:rPr>
          <w:lang w:val="en-US"/>
        </w:rPr>
      </w:pPr>
      <w:r>
        <w:rPr>
          <w:lang w:val="en-US"/>
        </w:rPr>
        <w:t xml:space="preserve">Mike </w:t>
      </w:r>
      <w:proofErr w:type="spellStart"/>
      <w:r>
        <w:rPr>
          <w:lang w:val="en-US"/>
        </w:rPr>
        <w:t>Kr</w:t>
      </w:r>
      <w:r w:rsidR="00B06AB7">
        <w:rPr>
          <w:lang w:val="en-US"/>
        </w:rPr>
        <w:t>uner</w:t>
      </w:r>
      <w:proofErr w:type="spellEnd"/>
      <w:r w:rsidR="00481AED">
        <w:rPr>
          <w:lang w:val="en-US"/>
        </w:rPr>
        <w:t>, Development Chair from the City of Country Club Hills, i</w:t>
      </w:r>
      <w:r>
        <w:rPr>
          <w:lang w:val="en-US"/>
        </w:rPr>
        <w:t xml:space="preserve">nformed the Board that the city </w:t>
      </w:r>
      <w:proofErr w:type="gramStart"/>
      <w:r>
        <w:rPr>
          <w:lang w:val="en-US"/>
        </w:rPr>
        <w:t>will</w:t>
      </w:r>
      <w:proofErr w:type="gramEnd"/>
      <w:r>
        <w:rPr>
          <w:lang w:val="en-US"/>
        </w:rPr>
        <w:t xml:space="preserve"> be seeking a TIF</w:t>
      </w:r>
      <w:r w:rsidR="00481AED">
        <w:rPr>
          <w:lang w:val="en-US"/>
        </w:rPr>
        <w:t xml:space="preserve"> (Tax Increment Financing)</w:t>
      </w:r>
      <w:r>
        <w:rPr>
          <w:lang w:val="en-US"/>
        </w:rPr>
        <w:t>. He pre</w:t>
      </w:r>
      <w:r w:rsidR="00481AED">
        <w:rPr>
          <w:lang w:val="en-US"/>
        </w:rPr>
        <w:t>sented the Board with the</w:t>
      </w:r>
      <w:r>
        <w:rPr>
          <w:lang w:val="en-US"/>
        </w:rPr>
        <w:t xml:space="preserve"> TIF Summary</w:t>
      </w:r>
      <w:r w:rsidR="00481AED">
        <w:rPr>
          <w:lang w:val="en-US"/>
        </w:rPr>
        <w:t xml:space="preserve"> for all municipalities and districts</w:t>
      </w:r>
      <w:r>
        <w:rPr>
          <w:lang w:val="en-US"/>
        </w:rPr>
        <w:t>. He additionally stated that the owners of the property</w:t>
      </w:r>
      <w:r w:rsidR="00743130">
        <w:rPr>
          <w:lang w:val="en-US"/>
        </w:rPr>
        <w:t xml:space="preserve"> behind Walmart are seeking to extend the TIF</w:t>
      </w:r>
      <w:r w:rsidR="008F5C0C">
        <w:rPr>
          <w:lang w:val="en-US"/>
        </w:rPr>
        <w:t>. He asked the Board to consider the TIF. They would like a decision in January.</w:t>
      </w:r>
      <w:r>
        <w:rPr>
          <w:lang w:val="en-US"/>
        </w:rPr>
        <w:t xml:space="preserve"> </w:t>
      </w:r>
    </w:p>
    <w:p w:rsidR="006B7E52" w:rsidRDefault="006B7E52" w:rsidP="00FC28FC">
      <w:pPr>
        <w:pStyle w:val="BodyTextIndent"/>
        <w:ind w:left="540"/>
        <w:jc w:val="both"/>
        <w:rPr>
          <w:lang w:val="en-US"/>
        </w:rPr>
      </w:pPr>
    </w:p>
    <w:p w:rsidR="008F5C0C" w:rsidRDefault="008F5C0C" w:rsidP="00FC28FC">
      <w:pPr>
        <w:pStyle w:val="BodyTextIndent"/>
        <w:ind w:left="540"/>
        <w:jc w:val="both"/>
        <w:rPr>
          <w:lang w:val="en-US"/>
        </w:rPr>
      </w:pPr>
      <w:r>
        <w:rPr>
          <w:lang w:val="en-US"/>
        </w:rPr>
        <w:t>There was a lengthy discussion regar</w:t>
      </w:r>
      <w:r w:rsidR="00481AED">
        <w:rPr>
          <w:lang w:val="en-US"/>
        </w:rPr>
        <w:t>ding the benefits to the city</w:t>
      </w:r>
      <w:r>
        <w:rPr>
          <w:lang w:val="en-US"/>
        </w:rPr>
        <w:t xml:space="preserve"> of Country Club Hills and the school district.</w:t>
      </w:r>
    </w:p>
    <w:p w:rsidR="006B7E52" w:rsidRPr="00EB6914" w:rsidRDefault="006B7E52" w:rsidP="00FC28FC">
      <w:pPr>
        <w:pStyle w:val="BodyTextIndent"/>
        <w:ind w:left="540"/>
        <w:jc w:val="both"/>
        <w:rPr>
          <w:lang w:val="en-US"/>
        </w:rPr>
      </w:pPr>
    </w:p>
    <w:p w:rsidR="00FC28FC" w:rsidRDefault="00FC28FC" w:rsidP="00FC28FC">
      <w:pPr>
        <w:pStyle w:val="Heading1"/>
        <w:numPr>
          <w:ilvl w:val="0"/>
          <w:numId w:val="1"/>
        </w:numPr>
        <w:jc w:val="both"/>
      </w:pPr>
      <w:r>
        <w:t>Superintendent Evaluation</w:t>
      </w:r>
    </w:p>
    <w:p w:rsidR="006B7E52" w:rsidRPr="008F5C0C" w:rsidRDefault="006B7E52" w:rsidP="006B7E52">
      <w:pPr>
        <w:ind w:left="540"/>
        <w:rPr>
          <w:rFonts w:ascii="Arial" w:hAnsi="Arial" w:cs="Arial"/>
        </w:rPr>
      </w:pPr>
      <w:r w:rsidRPr="008F5C0C">
        <w:rPr>
          <w:rFonts w:ascii="Arial" w:hAnsi="Arial" w:cs="Arial"/>
        </w:rPr>
        <w:t>President Jordan i</w:t>
      </w:r>
      <w:r w:rsidR="00481AED">
        <w:rPr>
          <w:rFonts w:ascii="Arial" w:hAnsi="Arial" w:cs="Arial"/>
        </w:rPr>
        <w:t>nformed the Board that</w:t>
      </w:r>
      <w:r w:rsidRPr="008F5C0C">
        <w:rPr>
          <w:rFonts w:ascii="Arial" w:hAnsi="Arial" w:cs="Arial"/>
        </w:rPr>
        <w:t xml:space="preserve"> Dr. Patterson has been giving documentation for her evaluation</w:t>
      </w:r>
      <w:r w:rsidR="00481AED">
        <w:rPr>
          <w:rFonts w:ascii="Arial" w:hAnsi="Arial" w:cs="Arial"/>
        </w:rPr>
        <w:t xml:space="preserve"> throughout the year</w:t>
      </w:r>
      <w:r w:rsidRPr="008F5C0C">
        <w:rPr>
          <w:rFonts w:ascii="Arial" w:hAnsi="Arial" w:cs="Arial"/>
        </w:rPr>
        <w:t xml:space="preserve">. Ms. Jordan </w:t>
      </w:r>
      <w:r w:rsidR="00C1435F" w:rsidRPr="008F5C0C">
        <w:rPr>
          <w:rFonts w:ascii="Arial" w:hAnsi="Arial" w:cs="Arial"/>
        </w:rPr>
        <w:t>asked that hard copies of the</w:t>
      </w:r>
      <w:r w:rsidR="00481AED">
        <w:rPr>
          <w:rFonts w:ascii="Arial" w:hAnsi="Arial" w:cs="Arial"/>
        </w:rPr>
        <w:t xml:space="preserve"> Superintendent</w:t>
      </w:r>
      <w:r w:rsidR="00C1435F" w:rsidRPr="008F5C0C">
        <w:rPr>
          <w:rFonts w:ascii="Arial" w:hAnsi="Arial" w:cs="Arial"/>
        </w:rPr>
        <w:t xml:space="preserve"> evaluation be delivered to the Board members. </w:t>
      </w:r>
    </w:p>
    <w:p w:rsidR="00C1435F" w:rsidRPr="008F5C0C" w:rsidRDefault="00C1435F" w:rsidP="006B7E52">
      <w:pPr>
        <w:ind w:left="540"/>
        <w:rPr>
          <w:rFonts w:ascii="Arial" w:hAnsi="Arial" w:cs="Arial"/>
        </w:rPr>
      </w:pPr>
    </w:p>
    <w:p w:rsidR="00C1435F" w:rsidRPr="008F5C0C" w:rsidRDefault="00C1435F" w:rsidP="006B7E52">
      <w:pPr>
        <w:ind w:left="540"/>
        <w:rPr>
          <w:rFonts w:ascii="Arial" w:hAnsi="Arial" w:cs="Arial"/>
        </w:rPr>
      </w:pPr>
      <w:r w:rsidRPr="008F5C0C">
        <w:rPr>
          <w:rFonts w:ascii="Arial" w:hAnsi="Arial" w:cs="Arial"/>
        </w:rPr>
        <w:t>Dr. Patterson informed the Board that she has attached the building cleanliness form</w:t>
      </w:r>
      <w:r w:rsidR="00481AED">
        <w:rPr>
          <w:rFonts w:ascii="Arial" w:hAnsi="Arial" w:cs="Arial"/>
        </w:rPr>
        <w:t xml:space="preserve"> as documentation to support one of the goals identified on the evaluation</w:t>
      </w:r>
      <w:r w:rsidRPr="008F5C0C">
        <w:rPr>
          <w:rFonts w:ascii="Arial" w:hAnsi="Arial" w:cs="Arial"/>
        </w:rPr>
        <w:t xml:space="preserve">. She stated that she and Dr. Scott complete building walk </w:t>
      </w:r>
      <w:r w:rsidR="008F5C0C" w:rsidRPr="008F5C0C">
        <w:rPr>
          <w:rFonts w:ascii="Arial" w:hAnsi="Arial" w:cs="Arial"/>
        </w:rPr>
        <w:t>troughs</w:t>
      </w:r>
      <w:r w:rsidRPr="008F5C0C">
        <w:rPr>
          <w:rFonts w:ascii="Arial" w:hAnsi="Arial" w:cs="Arial"/>
        </w:rPr>
        <w:t xml:space="preserve"> weekly. She also stated that the facilities report </w:t>
      </w:r>
      <w:proofErr w:type="gramStart"/>
      <w:r w:rsidRPr="008F5C0C">
        <w:rPr>
          <w:rFonts w:ascii="Arial" w:hAnsi="Arial" w:cs="Arial"/>
        </w:rPr>
        <w:t>is attached</w:t>
      </w:r>
      <w:proofErr w:type="gramEnd"/>
      <w:r w:rsidRPr="008F5C0C">
        <w:rPr>
          <w:rFonts w:ascii="Arial" w:hAnsi="Arial" w:cs="Arial"/>
        </w:rPr>
        <w:t>.</w:t>
      </w:r>
    </w:p>
    <w:p w:rsidR="00FC28FC" w:rsidRPr="00FC28FC" w:rsidRDefault="00FC28FC" w:rsidP="00FC28FC"/>
    <w:p w:rsidR="00FC28FC" w:rsidRDefault="00FC28FC" w:rsidP="00FC28FC">
      <w:pPr>
        <w:pStyle w:val="Heading1"/>
        <w:numPr>
          <w:ilvl w:val="0"/>
          <w:numId w:val="1"/>
        </w:numPr>
        <w:jc w:val="both"/>
      </w:pPr>
      <w:r>
        <w:t>Food Service Coordinator Discussion</w:t>
      </w:r>
    </w:p>
    <w:p w:rsidR="00FC28FC" w:rsidRPr="00481AED" w:rsidRDefault="00F01EA8" w:rsidP="00FC28FC">
      <w:pPr>
        <w:ind w:left="540"/>
        <w:rPr>
          <w:rFonts w:ascii="Arial" w:hAnsi="Arial" w:cs="Arial"/>
        </w:rPr>
      </w:pPr>
      <w:r w:rsidRPr="00481AED">
        <w:rPr>
          <w:rFonts w:ascii="Arial" w:hAnsi="Arial" w:cs="Arial"/>
        </w:rPr>
        <w:t xml:space="preserve">Dr. Patterson informed the Board </w:t>
      </w:r>
      <w:proofErr w:type="gramStart"/>
      <w:r w:rsidRPr="00481AED">
        <w:rPr>
          <w:rFonts w:ascii="Arial" w:hAnsi="Arial" w:cs="Arial"/>
        </w:rPr>
        <w:t>that there is a Food Service Coordinator who has not renewed her sanitation license</w:t>
      </w:r>
      <w:proofErr w:type="gramEnd"/>
      <w:r w:rsidRPr="00481AED">
        <w:rPr>
          <w:rFonts w:ascii="Arial" w:hAnsi="Arial" w:cs="Arial"/>
        </w:rPr>
        <w:t xml:space="preserve">. She stated that the Coordinator has had many opportunities to renew her license; however, she has come up with several excuses why she has not renewed. Dr. Patterson stated that she </w:t>
      </w:r>
      <w:proofErr w:type="gramStart"/>
      <w:r w:rsidRPr="00481AED">
        <w:rPr>
          <w:rFonts w:ascii="Arial" w:hAnsi="Arial" w:cs="Arial"/>
        </w:rPr>
        <w:t>would be reimbursed</w:t>
      </w:r>
      <w:proofErr w:type="gramEnd"/>
      <w:r w:rsidRPr="00481AED">
        <w:rPr>
          <w:rFonts w:ascii="Arial" w:hAnsi="Arial" w:cs="Arial"/>
        </w:rPr>
        <w:t xml:space="preserve"> once she renews her license. She stated that she would like to have the Coordinator on the agenda for termination if she has not renewed her license by January 8, 2018.</w:t>
      </w:r>
    </w:p>
    <w:p w:rsidR="00C1435F" w:rsidRDefault="00C1435F" w:rsidP="00FC28FC">
      <w:pPr>
        <w:ind w:left="540"/>
      </w:pPr>
    </w:p>
    <w:p w:rsidR="00C1435F" w:rsidRPr="00A46C7C" w:rsidRDefault="00C1435F" w:rsidP="00FC28FC">
      <w:pPr>
        <w:ind w:left="540"/>
      </w:pPr>
    </w:p>
    <w:p w:rsidR="00FC28FC" w:rsidRPr="00EB6914" w:rsidRDefault="00FC28FC" w:rsidP="00FC28FC">
      <w:pPr>
        <w:pStyle w:val="BodyTextIndent"/>
        <w:numPr>
          <w:ilvl w:val="0"/>
          <w:numId w:val="1"/>
        </w:numPr>
        <w:jc w:val="both"/>
        <w:rPr>
          <w:b/>
        </w:rPr>
      </w:pPr>
      <w:r>
        <w:rPr>
          <w:b/>
          <w:lang w:val="en-US"/>
        </w:rPr>
        <w:t>2017 Final Levy</w:t>
      </w:r>
    </w:p>
    <w:p w:rsidR="00FC28FC" w:rsidRDefault="00232F1A" w:rsidP="00232F1A">
      <w:pPr>
        <w:pStyle w:val="BodyTextIndent"/>
        <w:ind w:left="540"/>
        <w:jc w:val="both"/>
        <w:rPr>
          <w:lang w:val="en-US"/>
        </w:rPr>
      </w:pPr>
      <w:r>
        <w:rPr>
          <w:lang w:val="en-US"/>
        </w:rPr>
        <w:t xml:space="preserve">Dr. Patterson informed the Board that the Final Levy would remain the same. She stated the District </w:t>
      </w:r>
      <w:proofErr w:type="gramStart"/>
      <w:r>
        <w:rPr>
          <w:lang w:val="en-US"/>
        </w:rPr>
        <w:t>will</w:t>
      </w:r>
      <w:proofErr w:type="gramEnd"/>
      <w:r>
        <w:rPr>
          <w:lang w:val="en-US"/>
        </w:rPr>
        <w:t xml:space="preserve"> levy $11,700,000.00 which will be under the 5% cap.</w:t>
      </w:r>
    </w:p>
    <w:p w:rsidR="00FC28FC" w:rsidRPr="00EB6914" w:rsidRDefault="00FC28FC" w:rsidP="00232F1A">
      <w:pPr>
        <w:pStyle w:val="BodyTextIndent"/>
        <w:ind w:left="0"/>
        <w:jc w:val="both"/>
        <w:rPr>
          <w:lang w:val="en-US"/>
        </w:rPr>
      </w:pPr>
    </w:p>
    <w:p w:rsidR="00FC28FC" w:rsidRPr="00FC28FC" w:rsidRDefault="00D55571" w:rsidP="00FC28FC">
      <w:pPr>
        <w:pStyle w:val="BodyTextIndent"/>
        <w:numPr>
          <w:ilvl w:val="0"/>
          <w:numId w:val="1"/>
        </w:numPr>
        <w:jc w:val="both"/>
        <w:rPr>
          <w:b/>
          <w:lang w:val="en-US"/>
        </w:rPr>
      </w:pPr>
      <w:r>
        <w:rPr>
          <w:b/>
          <w:lang w:val="en-US"/>
        </w:rPr>
        <w:t>Annex Floori</w:t>
      </w:r>
      <w:r w:rsidR="00FC28FC">
        <w:rPr>
          <w:b/>
          <w:lang w:val="en-US"/>
        </w:rPr>
        <w:t>ng</w:t>
      </w:r>
      <w:r>
        <w:rPr>
          <w:b/>
          <w:lang w:val="en-US"/>
        </w:rPr>
        <w:t xml:space="preserve"> Replacement Project</w:t>
      </w:r>
      <w:r w:rsidR="00FC28FC" w:rsidRPr="00FC28FC">
        <w:rPr>
          <w:lang w:val="en-US"/>
        </w:rPr>
        <w:t xml:space="preserve"> </w:t>
      </w:r>
    </w:p>
    <w:p w:rsidR="00FC28FC" w:rsidRDefault="00232F1A" w:rsidP="00FC28FC">
      <w:pPr>
        <w:pStyle w:val="BodyTextIndent"/>
        <w:ind w:left="540"/>
        <w:jc w:val="both"/>
        <w:rPr>
          <w:lang w:val="en-US"/>
        </w:rPr>
      </w:pPr>
      <w:r>
        <w:rPr>
          <w:lang w:val="en-US"/>
        </w:rPr>
        <w:t xml:space="preserve">Dr. Patterson informed the Board that the flooring project </w:t>
      </w:r>
      <w:r w:rsidR="00EC1B10">
        <w:rPr>
          <w:lang w:val="en-US"/>
        </w:rPr>
        <w:t>would</w:t>
      </w:r>
      <w:r>
        <w:rPr>
          <w:lang w:val="en-US"/>
        </w:rPr>
        <w:t xml:space="preserve"> cost less that originally projected since there are no asbestos</w:t>
      </w:r>
      <w:r w:rsidR="00481AED">
        <w:rPr>
          <w:lang w:val="en-US"/>
        </w:rPr>
        <w:t xml:space="preserve"> issues at the Annex</w:t>
      </w:r>
      <w:r>
        <w:rPr>
          <w:lang w:val="en-US"/>
        </w:rPr>
        <w:t>.</w:t>
      </w:r>
    </w:p>
    <w:p w:rsidR="00FC28FC" w:rsidRDefault="00FC28FC" w:rsidP="00FC28FC">
      <w:pPr>
        <w:pStyle w:val="BodyTextIndent"/>
        <w:ind w:left="540"/>
        <w:jc w:val="both"/>
        <w:rPr>
          <w:lang w:val="en-US"/>
        </w:rPr>
      </w:pPr>
    </w:p>
    <w:p w:rsidR="00FC28FC" w:rsidRPr="00B4433B" w:rsidRDefault="00D55571" w:rsidP="00FC28FC">
      <w:pPr>
        <w:pStyle w:val="BodyTextIndent"/>
        <w:numPr>
          <w:ilvl w:val="0"/>
          <w:numId w:val="1"/>
        </w:numPr>
        <w:jc w:val="both"/>
        <w:rPr>
          <w:b/>
          <w:lang w:val="en-US"/>
        </w:rPr>
      </w:pPr>
      <w:r>
        <w:rPr>
          <w:b/>
          <w:lang w:val="en-US"/>
        </w:rPr>
        <w:t>ATC Health Care Services</w:t>
      </w:r>
    </w:p>
    <w:p w:rsidR="00FC28FC" w:rsidRDefault="00232F1A" w:rsidP="00232F1A">
      <w:pPr>
        <w:ind w:left="540"/>
        <w:jc w:val="both"/>
        <w:rPr>
          <w:rFonts w:ascii="Arial" w:hAnsi="Arial" w:cs="Arial"/>
          <w:bCs/>
        </w:rPr>
      </w:pPr>
      <w:r>
        <w:rPr>
          <w:rFonts w:ascii="Arial" w:hAnsi="Arial" w:cs="Arial"/>
          <w:bCs/>
        </w:rPr>
        <w:t>Ms. Ablin informed the Board that this</w:t>
      </w:r>
      <w:r w:rsidR="004E085A">
        <w:rPr>
          <w:rFonts w:ascii="Arial" w:hAnsi="Arial" w:cs="Arial"/>
          <w:bCs/>
        </w:rPr>
        <w:t xml:space="preserve"> is a second</w:t>
      </w:r>
      <w:r>
        <w:rPr>
          <w:rFonts w:ascii="Arial" w:hAnsi="Arial" w:cs="Arial"/>
          <w:bCs/>
        </w:rPr>
        <w:t xml:space="preserve"> company </w:t>
      </w:r>
      <w:r w:rsidR="00EC1B10">
        <w:rPr>
          <w:rFonts w:ascii="Arial" w:hAnsi="Arial" w:cs="Arial"/>
          <w:bCs/>
        </w:rPr>
        <w:t>would</w:t>
      </w:r>
      <w:r>
        <w:rPr>
          <w:rFonts w:ascii="Arial" w:hAnsi="Arial" w:cs="Arial"/>
          <w:bCs/>
        </w:rPr>
        <w:t xml:space="preserve"> provide </w:t>
      </w:r>
      <w:r w:rsidR="00EC1B10">
        <w:rPr>
          <w:rFonts w:ascii="Arial" w:hAnsi="Arial" w:cs="Arial"/>
          <w:bCs/>
        </w:rPr>
        <w:t>nursing service</w:t>
      </w:r>
      <w:r w:rsidR="004E085A">
        <w:rPr>
          <w:rFonts w:ascii="Arial" w:hAnsi="Arial" w:cs="Arial"/>
          <w:bCs/>
        </w:rPr>
        <w:t>s to</w:t>
      </w:r>
      <w:r>
        <w:rPr>
          <w:rFonts w:ascii="Arial" w:hAnsi="Arial" w:cs="Arial"/>
          <w:bCs/>
        </w:rPr>
        <w:t xml:space="preserve"> students that require</w:t>
      </w:r>
      <w:r w:rsidR="004E085A">
        <w:rPr>
          <w:rFonts w:ascii="Arial" w:hAnsi="Arial" w:cs="Arial"/>
          <w:bCs/>
        </w:rPr>
        <w:t xml:space="preserve"> a nurse</w:t>
      </w:r>
      <w:r>
        <w:rPr>
          <w:rFonts w:ascii="Arial" w:hAnsi="Arial" w:cs="Arial"/>
          <w:bCs/>
        </w:rPr>
        <w:t xml:space="preserve">.  </w:t>
      </w:r>
    </w:p>
    <w:p w:rsidR="00EC1B10" w:rsidRPr="00F44FF2" w:rsidRDefault="00EC1B10" w:rsidP="00232F1A">
      <w:pPr>
        <w:ind w:left="540"/>
        <w:jc w:val="both"/>
        <w:rPr>
          <w:rFonts w:ascii="Arial" w:hAnsi="Arial" w:cs="Arial"/>
          <w:bCs/>
        </w:rPr>
      </w:pPr>
    </w:p>
    <w:p w:rsidR="00FC28FC" w:rsidRPr="00F44FF2" w:rsidRDefault="00D55571" w:rsidP="00FC28FC">
      <w:pPr>
        <w:pStyle w:val="ListParagraph"/>
        <w:numPr>
          <w:ilvl w:val="0"/>
          <w:numId w:val="1"/>
        </w:numPr>
        <w:jc w:val="both"/>
        <w:rPr>
          <w:rFonts w:ascii="Arial" w:hAnsi="Arial" w:cs="Arial"/>
          <w:b/>
          <w:bCs/>
        </w:rPr>
      </w:pPr>
      <w:r>
        <w:rPr>
          <w:rFonts w:ascii="Arial" w:hAnsi="Arial" w:cs="Arial"/>
          <w:b/>
          <w:bCs/>
        </w:rPr>
        <w:t>Memorandum of Understanding for Oak Forest Fire Department</w:t>
      </w:r>
      <w:r w:rsidR="00FC28FC" w:rsidRPr="00F44FF2">
        <w:rPr>
          <w:rFonts w:ascii="Arial" w:hAnsi="Arial" w:cs="Arial"/>
          <w:b/>
          <w:bCs/>
        </w:rPr>
        <w:t xml:space="preserve">   </w:t>
      </w:r>
    </w:p>
    <w:p w:rsidR="00FC28FC" w:rsidRDefault="00EC1B10" w:rsidP="00FC28FC">
      <w:pPr>
        <w:pStyle w:val="ListParagraph"/>
        <w:ind w:left="540"/>
        <w:jc w:val="both"/>
        <w:rPr>
          <w:rFonts w:ascii="Arial" w:hAnsi="Arial" w:cs="Arial"/>
          <w:bCs/>
        </w:rPr>
      </w:pPr>
      <w:r>
        <w:rPr>
          <w:rFonts w:ascii="Arial" w:hAnsi="Arial" w:cs="Arial"/>
          <w:bCs/>
        </w:rPr>
        <w:t>Mrs. Ablin informed the Board that the Memorandum of Understanding with the Fire department is</w:t>
      </w:r>
      <w:r w:rsidR="004E085A">
        <w:rPr>
          <w:rFonts w:ascii="Arial" w:hAnsi="Arial" w:cs="Arial"/>
          <w:bCs/>
        </w:rPr>
        <w:t xml:space="preserve"> required as a part of the Pre-K Grant</w:t>
      </w:r>
      <w:r>
        <w:rPr>
          <w:rFonts w:ascii="Arial" w:hAnsi="Arial" w:cs="Arial"/>
          <w:bCs/>
        </w:rPr>
        <w:t>.</w:t>
      </w:r>
    </w:p>
    <w:p w:rsidR="00EC1B10" w:rsidRDefault="00EC1B10" w:rsidP="00FC28FC">
      <w:pPr>
        <w:pStyle w:val="ListParagraph"/>
        <w:ind w:left="540"/>
        <w:jc w:val="both"/>
        <w:rPr>
          <w:rFonts w:ascii="Arial" w:hAnsi="Arial" w:cs="Arial"/>
          <w:bCs/>
        </w:rPr>
      </w:pPr>
    </w:p>
    <w:p w:rsidR="00FC28FC" w:rsidRDefault="00D55571" w:rsidP="00D55571">
      <w:pPr>
        <w:pStyle w:val="ListParagraph"/>
        <w:numPr>
          <w:ilvl w:val="0"/>
          <w:numId w:val="1"/>
        </w:numPr>
        <w:jc w:val="both"/>
        <w:rPr>
          <w:rFonts w:ascii="Arial" w:hAnsi="Arial" w:cs="Arial"/>
          <w:b/>
          <w:bCs/>
        </w:rPr>
      </w:pPr>
      <w:r>
        <w:rPr>
          <w:rFonts w:ascii="Arial" w:hAnsi="Arial" w:cs="Arial"/>
          <w:b/>
          <w:bCs/>
        </w:rPr>
        <w:t>Memorandum of Understanding for Mother Goose Learning Center</w:t>
      </w:r>
    </w:p>
    <w:p w:rsidR="00D55571" w:rsidRPr="00EC1B10" w:rsidRDefault="00EC1B10" w:rsidP="00EC1B10">
      <w:pPr>
        <w:ind w:left="540"/>
        <w:rPr>
          <w:rFonts w:ascii="Arial" w:hAnsi="Arial" w:cs="Arial"/>
          <w:bCs/>
        </w:rPr>
      </w:pPr>
      <w:r w:rsidRPr="00EC1B10">
        <w:rPr>
          <w:rFonts w:ascii="Arial" w:hAnsi="Arial" w:cs="Arial"/>
          <w:bCs/>
        </w:rPr>
        <w:t xml:space="preserve">Mrs. Ablin </w:t>
      </w:r>
      <w:proofErr w:type="gramStart"/>
      <w:r w:rsidRPr="00EC1B10">
        <w:rPr>
          <w:rFonts w:ascii="Arial" w:hAnsi="Arial" w:cs="Arial"/>
          <w:bCs/>
        </w:rPr>
        <w:t>informed</w:t>
      </w:r>
      <w:proofErr w:type="gramEnd"/>
      <w:r w:rsidRPr="00EC1B10">
        <w:rPr>
          <w:rFonts w:ascii="Arial" w:hAnsi="Arial" w:cs="Arial"/>
          <w:bCs/>
        </w:rPr>
        <w:t xml:space="preserve"> the Board </w:t>
      </w:r>
      <w:proofErr w:type="gramStart"/>
      <w:r w:rsidRPr="00EC1B10">
        <w:rPr>
          <w:rFonts w:ascii="Arial" w:hAnsi="Arial" w:cs="Arial"/>
          <w:bCs/>
        </w:rPr>
        <w:t>that the District needs</w:t>
      </w:r>
      <w:proofErr w:type="gramEnd"/>
      <w:r w:rsidRPr="00EC1B10">
        <w:rPr>
          <w:rFonts w:ascii="Arial" w:hAnsi="Arial" w:cs="Arial"/>
          <w:bCs/>
        </w:rPr>
        <w:t xml:space="preserve"> to show that we are w</w:t>
      </w:r>
      <w:r w:rsidR="00232F1A" w:rsidRPr="00EC1B10">
        <w:rPr>
          <w:rFonts w:ascii="Arial" w:hAnsi="Arial" w:cs="Arial"/>
          <w:bCs/>
        </w:rPr>
        <w:t xml:space="preserve">orking </w:t>
      </w:r>
      <w:r w:rsidRPr="00EC1B10">
        <w:rPr>
          <w:rFonts w:ascii="Arial" w:hAnsi="Arial" w:cs="Arial"/>
          <w:bCs/>
        </w:rPr>
        <w:t>to</w:t>
      </w:r>
      <w:r w:rsidR="00232F1A" w:rsidRPr="00EC1B10">
        <w:rPr>
          <w:rFonts w:ascii="Arial" w:hAnsi="Arial" w:cs="Arial"/>
          <w:bCs/>
        </w:rPr>
        <w:t>gether</w:t>
      </w:r>
      <w:r w:rsidRPr="00EC1B10">
        <w:rPr>
          <w:rFonts w:ascii="Arial" w:hAnsi="Arial" w:cs="Arial"/>
          <w:bCs/>
        </w:rPr>
        <w:t xml:space="preserve"> with a head start program to</w:t>
      </w:r>
      <w:r w:rsidR="00232F1A" w:rsidRPr="00EC1B10">
        <w:rPr>
          <w:rFonts w:ascii="Arial" w:hAnsi="Arial" w:cs="Arial"/>
          <w:bCs/>
        </w:rPr>
        <w:t xml:space="preserve"> meet the needs of the students</w:t>
      </w:r>
      <w:r w:rsidRPr="00EC1B10">
        <w:rPr>
          <w:rFonts w:ascii="Arial" w:hAnsi="Arial" w:cs="Arial"/>
          <w:bCs/>
        </w:rPr>
        <w:t>. This also fulfil</w:t>
      </w:r>
      <w:r w:rsidR="004E085A">
        <w:rPr>
          <w:rFonts w:ascii="Arial" w:hAnsi="Arial" w:cs="Arial"/>
          <w:bCs/>
        </w:rPr>
        <w:t>ls a requirement of the Pre-K Grant</w:t>
      </w:r>
      <w:r w:rsidRPr="00EC1B10">
        <w:rPr>
          <w:rFonts w:ascii="Arial" w:hAnsi="Arial" w:cs="Arial"/>
          <w:bCs/>
        </w:rPr>
        <w:t>.</w:t>
      </w:r>
    </w:p>
    <w:p w:rsidR="00EC1B10" w:rsidRDefault="00EC1B10" w:rsidP="00D55571">
      <w:pPr>
        <w:pStyle w:val="ListParagraph"/>
        <w:rPr>
          <w:rFonts w:ascii="Arial" w:hAnsi="Arial" w:cs="Arial"/>
          <w:b/>
          <w:bCs/>
        </w:rPr>
      </w:pPr>
    </w:p>
    <w:p w:rsidR="00EC1B10" w:rsidRPr="00D55571" w:rsidRDefault="00EC1B10" w:rsidP="00D55571">
      <w:pPr>
        <w:pStyle w:val="ListParagraph"/>
        <w:rPr>
          <w:rFonts w:ascii="Arial" w:hAnsi="Arial" w:cs="Arial"/>
          <w:b/>
          <w:bCs/>
        </w:rPr>
      </w:pPr>
    </w:p>
    <w:p w:rsidR="00D55571" w:rsidRPr="00F44FF2" w:rsidRDefault="00D55571" w:rsidP="00D55571">
      <w:pPr>
        <w:pStyle w:val="ListParagraph"/>
        <w:numPr>
          <w:ilvl w:val="0"/>
          <w:numId w:val="1"/>
        </w:numPr>
        <w:jc w:val="both"/>
        <w:rPr>
          <w:rFonts w:ascii="Arial" w:hAnsi="Arial" w:cs="Arial"/>
          <w:b/>
          <w:bCs/>
        </w:rPr>
      </w:pPr>
      <w:r>
        <w:rPr>
          <w:rFonts w:ascii="Arial" w:hAnsi="Arial" w:cs="Arial"/>
          <w:b/>
          <w:bCs/>
        </w:rPr>
        <w:t>Memorandum of Understanding for Markham Fire Department</w:t>
      </w:r>
    </w:p>
    <w:p w:rsidR="00EC1B10" w:rsidRPr="00EC1B10" w:rsidRDefault="00EC1B10" w:rsidP="00EC1B10">
      <w:pPr>
        <w:ind w:left="540"/>
        <w:jc w:val="both"/>
        <w:rPr>
          <w:rFonts w:ascii="Arial" w:hAnsi="Arial" w:cs="Arial"/>
          <w:bCs/>
        </w:rPr>
      </w:pPr>
      <w:r w:rsidRPr="00EC1B10">
        <w:rPr>
          <w:rFonts w:ascii="Arial" w:hAnsi="Arial" w:cs="Arial"/>
          <w:bCs/>
        </w:rPr>
        <w:t>Mrs. Ablin informed the Board that the Memorandum of Understanding with the Fire department is</w:t>
      </w:r>
      <w:r w:rsidR="004E085A">
        <w:rPr>
          <w:rFonts w:ascii="Arial" w:hAnsi="Arial" w:cs="Arial"/>
          <w:bCs/>
        </w:rPr>
        <w:t xml:space="preserve"> required as a part of the Pre-K Grant</w:t>
      </w:r>
      <w:bookmarkStart w:id="0" w:name="_GoBack"/>
      <w:bookmarkEnd w:id="0"/>
      <w:r w:rsidRPr="00EC1B10">
        <w:rPr>
          <w:rFonts w:ascii="Arial" w:hAnsi="Arial" w:cs="Arial"/>
          <w:bCs/>
        </w:rPr>
        <w:t>.</w:t>
      </w:r>
    </w:p>
    <w:p w:rsidR="00FC28FC" w:rsidRPr="00EC1B10" w:rsidRDefault="00FC28FC" w:rsidP="00EC1B10">
      <w:pPr>
        <w:ind w:left="180"/>
        <w:jc w:val="both"/>
        <w:rPr>
          <w:rFonts w:ascii="Arial" w:hAnsi="Arial" w:cs="Arial"/>
          <w:bCs/>
        </w:rPr>
      </w:pPr>
    </w:p>
    <w:p w:rsidR="00FC28FC" w:rsidRDefault="00FC28FC" w:rsidP="00FC28FC">
      <w:pPr>
        <w:pStyle w:val="ListParagraph"/>
        <w:numPr>
          <w:ilvl w:val="0"/>
          <w:numId w:val="1"/>
        </w:numPr>
        <w:jc w:val="both"/>
        <w:rPr>
          <w:rFonts w:ascii="Arial" w:hAnsi="Arial" w:cs="Arial"/>
          <w:b/>
          <w:bCs/>
        </w:rPr>
      </w:pPr>
      <w:r w:rsidRPr="00F658DF">
        <w:rPr>
          <w:rFonts w:ascii="Arial" w:hAnsi="Arial" w:cs="Arial"/>
          <w:b/>
          <w:bCs/>
        </w:rPr>
        <w:t>New Business (2:200)</w:t>
      </w:r>
    </w:p>
    <w:p w:rsidR="00EC1B10" w:rsidRPr="00EC1B10" w:rsidRDefault="00B06AB7" w:rsidP="00EC1B10">
      <w:pPr>
        <w:ind w:left="180"/>
        <w:jc w:val="both"/>
        <w:rPr>
          <w:rFonts w:ascii="Arial" w:hAnsi="Arial" w:cs="Arial"/>
          <w:b/>
          <w:bCs/>
        </w:rPr>
      </w:pPr>
      <w:r w:rsidRPr="00B06AB7">
        <w:rPr>
          <w:rFonts w:ascii="Arial" w:hAnsi="Arial" w:cs="Arial"/>
          <w:bCs/>
        </w:rPr>
        <w:t xml:space="preserve">      </w:t>
      </w:r>
      <w:r w:rsidR="00EC1B10" w:rsidRPr="00B06AB7">
        <w:rPr>
          <w:rFonts w:ascii="Arial" w:hAnsi="Arial" w:cs="Arial"/>
          <w:bCs/>
        </w:rPr>
        <w:t>None</w:t>
      </w:r>
      <w:r w:rsidR="00EC1B10" w:rsidRPr="00EC1B10">
        <w:rPr>
          <w:rFonts w:ascii="Arial" w:hAnsi="Arial" w:cs="Arial"/>
          <w:b/>
          <w:bCs/>
        </w:rPr>
        <w:t>.</w:t>
      </w:r>
    </w:p>
    <w:p w:rsidR="00EC1B10" w:rsidRDefault="00EC1B10" w:rsidP="00EC1B10">
      <w:pPr>
        <w:pStyle w:val="ListParagraph"/>
        <w:ind w:left="540"/>
        <w:jc w:val="both"/>
        <w:rPr>
          <w:rFonts w:ascii="Arial" w:hAnsi="Arial" w:cs="Arial"/>
          <w:b/>
          <w:bCs/>
        </w:rPr>
      </w:pPr>
    </w:p>
    <w:p w:rsidR="00FC28FC" w:rsidRDefault="00FC28FC" w:rsidP="00FC28FC">
      <w:pPr>
        <w:pStyle w:val="ListParagraph"/>
        <w:numPr>
          <w:ilvl w:val="0"/>
          <w:numId w:val="1"/>
        </w:numPr>
        <w:jc w:val="both"/>
        <w:rPr>
          <w:rFonts w:ascii="Arial" w:hAnsi="Arial" w:cs="Arial"/>
          <w:b/>
          <w:bCs/>
        </w:rPr>
      </w:pPr>
      <w:r w:rsidRPr="007A23CD">
        <w:rPr>
          <w:rFonts w:ascii="Arial" w:hAnsi="Arial" w:cs="Arial"/>
          <w:b/>
          <w:bCs/>
        </w:rPr>
        <w:t>Executive Session (2:200)</w:t>
      </w:r>
    </w:p>
    <w:p w:rsidR="00FC28FC" w:rsidRPr="000D24EE" w:rsidRDefault="00FC28FC" w:rsidP="00FC28FC">
      <w:pPr>
        <w:pStyle w:val="ListParagraph"/>
        <w:ind w:left="540"/>
        <w:jc w:val="both"/>
        <w:rPr>
          <w:rFonts w:ascii="Arial" w:hAnsi="Arial" w:cs="Arial"/>
          <w:bCs/>
        </w:rPr>
      </w:pPr>
      <w:r w:rsidRPr="000D24EE">
        <w:rPr>
          <w:rFonts w:ascii="Arial" w:hAnsi="Arial" w:cs="Arial"/>
          <w:bCs/>
        </w:rPr>
        <w:t>None.</w:t>
      </w:r>
    </w:p>
    <w:p w:rsidR="00FC28FC" w:rsidRPr="007A23CD" w:rsidRDefault="00FC28FC" w:rsidP="00FC28FC">
      <w:pPr>
        <w:pStyle w:val="ListParagraph"/>
        <w:ind w:left="540"/>
        <w:jc w:val="both"/>
        <w:rPr>
          <w:rFonts w:ascii="Arial" w:hAnsi="Arial" w:cs="Arial"/>
          <w:b/>
          <w:bCs/>
        </w:rPr>
      </w:pPr>
    </w:p>
    <w:p w:rsidR="00FC28FC" w:rsidRDefault="00FC28FC" w:rsidP="00FC28FC">
      <w:pPr>
        <w:pStyle w:val="ListParagraph"/>
        <w:numPr>
          <w:ilvl w:val="0"/>
          <w:numId w:val="1"/>
        </w:numPr>
        <w:jc w:val="both"/>
        <w:rPr>
          <w:rFonts w:ascii="Arial" w:hAnsi="Arial" w:cs="Arial"/>
          <w:b/>
          <w:bCs/>
          <w:sz w:val="22"/>
          <w:szCs w:val="22"/>
        </w:rPr>
      </w:pPr>
      <w:r>
        <w:rPr>
          <w:rFonts w:ascii="Arial" w:hAnsi="Arial" w:cs="Arial"/>
          <w:b/>
          <w:bCs/>
        </w:rPr>
        <w:t>Adjournment (2:200)</w:t>
      </w:r>
    </w:p>
    <w:p w:rsidR="00FC28FC" w:rsidRDefault="00B06AB7" w:rsidP="00FC28FC">
      <w:pPr>
        <w:ind w:left="540"/>
        <w:jc w:val="both"/>
        <w:rPr>
          <w:rFonts w:ascii="Arial" w:hAnsi="Arial" w:cs="Arial"/>
          <w:b/>
          <w:bCs/>
          <w:sz w:val="22"/>
          <w:szCs w:val="22"/>
        </w:rPr>
      </w:pPr>
      <w:r>
        <w:rPr>
          <w:rFonts w:ascii="Arial" w:hAnsi="Arial" w:cs="Arial"/>
          <w:bCs/>
          <w:sz w:val="22"/>
          <w:szCs w:val="22"/>
        </w:rPr>
        <w:t>Elaine Walker</w:t>
      </w:r>
      <w:r w:rsidR="00FC28FC" w:rsidRPr="009A19D2">
        <w:rPr>
          <w:rFonts w:ascii="Arial" w:hAnsi="Arial" w:cs="Arial"/>
          <w:bCs/>
          <w:sz w:val="22"/>
          <w:szCs w:val="22"/>
        </w:rPr>
        <w:t xml:space="preserve"> moved and</w:t>
      </w:r>
      <w:r w:rsidR="00FC28FC">
        <w:rPr>
          <w:rFonts w:ascii="Arial" w:hAnsi="Arial" w:cs="Arial"/>
          <w:bCs/>
          <w:sz w:val="22"/>
          <w:szCs w:val="22"/>
        </w:rPr>
        <w:t xml:space="preserve"> </w:t>
      </w:r>
      <w:r>
        <w:rPr>
          <w:rFonts w:ascii="Arial" w:hAnsi="Arial" w:cs="Arial"/>
          <w:bCs/>
          <w:sz w:val="22"/>
          <w:szCs w:val="22"/>
        </w:rPr>
        <w:t xml:space="preserve">it </w:t>
      </w:r>
      <w:proofErr w:type="gramStart"/>
      <w:r>
        <w:rPr>
          <w:rFonts w:ascii="Arial" w:hAnsi="Arial" w:cs="Arial"/>
          <w:bCs/>
          <w:sz w:val="22"/>
          <w:szCs w:val="22"/>
        </w:rPr>
        <w:t>was seconded</w:t>
      </w:r>
      <w:proofErr w:type="gramEnd"/>
      <w:r>
        <w:rPr>
          <w:rFonts w:ascii="Arial" w:hAnsi="Arial" w:cs="Arial"/>
          <w:bCs/>
          <w:sz w:val="22"/>
          <w:szCs w:val="22"/>
        </w:rPr>
        <w:t xml:space="preserve"> by Joyce Dickerson</w:t>
      </w:r>
      <w:r w:rsidR="00FC28FC" w:rsidRPr="009A19D2">
        <w:rPr>
          <w:rFonts w:ascii="Arial" w:hAnsi="Arial" w:cs="Arial"/>
          <w:bCs/>
          <w:sz w:val="22"/>
          <w:szCs w:val="22"/>
        </w:rPr>
        <w:t xml:space="preserve"> to adjourn the meeting. On voice vote all members present voted aye: Nays: None. </w:t>
      </w:r>
      <w:proofErr w:type="gramStart"/>
      <w:r w:rsidR="00FC28FC" w:rsidRPr="009A19D2">
        <w:rPr>
          <w:rFonts w:ascii="Arial" w:hAnsi="Arial" w:cs="Arial"/>
          <w:bCs/>
          <w:sz w:val="22"/>
          <w:szCs w:val="22"/>
        </w:rPr>
        <w:t>Absent:</w:t>
      </w:r>
      <w:proofErr w:type="gramEnd"/>
      <w:r w:rsidR="00FC28FC">
        <w:rPr>
          <w:rFonts w:ascii="Arial" w:hAnsi="Arial" w:cs="Arial"/>
          <w:bCs/>
          <w:sz w:val="22"/>
          <w:szCs w:val="22"/>
        </w:rPr>
        <w:t xml:space="preserve"> </w:t>
      </w:r>
      <w:r>
        <w:rPr>
          <w:rFonts w:ascii="Arial" w:hAnsi="Arial" w:cs="Arial"/>
          <w:bCs/>
          <w:sz w:val="22"/>
          <w:szCs w:val="22"/>
        </w:rPr>
        <w:t>Natalie Myers.</w:t>
      </w: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B06AB7">
        <w:rPr>
          <w:rFonts w:ascii="Arial" w:hAnsi="Arial" w:cs="Arial"/>
          <w:b/>
          <w:bCs/>
          <w:sz w:val="22"/>
          <w:szCs w:val="22"/>
        </w:rPr>
        <w:t>Motion Carried 9</w:t>
      </w:r>
      <w:r>
        <w:rPr>
          <w:rFonts w:ascii="Arial" w:hAnsi="Arial" w:cs="Arial"/>
          <w:b/>
          <w:bCs/>
          <w:sz w:val="22"/>
          <w:szCs w:val="22"/>
        </w:rPr>
        <w:t>:30 p.m.</w:t>
      </w: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Submitted by,</w:t>
      </w: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Juanita R. Jordan, President</w:t>
      </w: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p>
    <w:p w:rsidR="00FC28FC" w:rsidRDefault="00FC28FC" w:rsidP="00FC28FC">
      <w:pPr>
        <w:ind w:left="540"/>
        <w:jc w:val="both"/>
        <w:rPr>
          <w:rFonts w:ascii="Arial" w:hAnsi="Arial" w:cs="Arial"/>
          <w:b/>
          <w:bCs/>
          <w:sz w:val="22"/>
          <w:szCs w:val="22"/>
        </w:rPr>
      </w:pPr>
    </w:p>
    <w:p w:rsidR="00FC28FC" w:rsidRPr="000D24EE" w:rsidRDefault="00FC28FC" w:rsidP="00FC28FC">
      <w:pPr>
        <w:ind w:left="540"/>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Barbara Nettles, Secretary</w:t>
      </w:r>
    </w:p>
    <w:p w:rsidR="00F136D4" w:rsidRDefault="00F136D4"/>
    <w:sectPr w:rsidR="00F13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1CA2"/>
    <w:multiLevelType w:val="hybridMultilevel"/>
    <w:tmpl w:val="5F2EED1A"/>
    <w:lvl w:ilvl="0" w:tplc="8892ACE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FC"/>
    <w:rsid w:val="00232F1A"/>
    <w:rsid w:val="00481AED"/>
    <w:rsid w:val="004E085A"/>
    <w:rsid w:val="006B7E52"/>
    <w:rsid w:val="00743130"/>
    <w:rsid w:val="008F5C0C"/>
    <w:rsid w:val="00B06AB7"/>
    <w:rsid w:val="00C1435F"/>
    <w:rsid w:val="00D55571"/>
    <w:rsid w:val="00EC1B10"/>
    <w:rsid w:val="00F01EA8"/>
    <w:rsid w:val="00F136D4"/>
    <w:rsid w:val="00FC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B16C"/>
  <w15:chartTrackingRefBased/>
  <w15:docId w15:val="{13CE5924-9930-426C-8D4F-44F1B073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8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28FC"/>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28FC"/>
    <w:rPr>
      <w:rFonts w:ascii="Arial" w:eastAsia="Times New Roman" w:hAnsi="Arial" w:cs="Arial"/>
      <w:b/>
      <w:bCs/>
      <w:sz w:val="24"/>
      <w:szCs w:val="24"/>
    </w:rPr>
  </w:style>
  <w:style w:type="paragraph" w:styleId="BodyTextIndent">
    <w:name w:val="Body Text Indent"/>
    <w:basedOn w:val="Normal"/>
    <w:link w:val="BodyTextIndentChar"/>
    <w:rsid w:val="00FC28FC"/>
    <w:pPr>
      <w:ind w:left="720"/>
    </w:pPr>
    <w:rPr>
      <w:rFonts w:ascii="Arial" w:hAnsi="Arial"/>
      <w:lang w:val="x-none" w:eastAsia="x-none"/>
    </w:rPr>
  </w:style>
  <w:style w:type="character" w:customStyle="1" w:styleId="BodyTextIndentChar">
    <w:name w:val="Body Text Indent Char"/>
    <w:basedOn w:val="DefaultParagraphFont"/>
    <w:link w:val="BodyTextIndent"/>
    <w:rsid w:val="00FC28FC"/>
    <w:rPr>
      <w:rFonts w:ascii="Arial" w:eastAsia="Times New Roman" w:hAnsi="Arial" w:cs="Times New Roman"/>
      <w:sz w:val="24"/>
      <w:szCs w:val="24"/>
      <w:lang w:val="x-none" w:eastAsia="x-none"/>
    </w:rPr>
  </w:style>
  <w:style w:type="paragraph" w:styleId="ListParagraph">
    <w:name w:val="List Paragraph"/>
    <w:basedOn w:val="Normal"/>
    <w:uiPriority w:val="34"/>
    <w:qFormat/>
    <w:rsid w:val="00FC28FC"/>
    <w:pPr>
      <w:ind w:left="720"/>
      <w:contextualSpacing/>
    </w:pPr>
  </w:style>
  <w:style w:type="paragraph" w:styleId="NoSpacing">
    <w:name w:val="No Spacing"/>
    <w:uiPriority w:val="1"/>
    <w:qFormat/>
    <w:rsid w:val="00FC28F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A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609</Words>
  <Characters>3348</Characters>
  <Application>Microsoft Office Word</Application>
  <DocSecurity>0</DocSecurity>
  <Lines>186</Lines>
  <Paragraphs>152</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McCarty</dc:creator>
  <cp:keywords/>
  <dc:description/>
  <cp:lastModifiedBy>Ms. McCarty</cp:lastModifiedBy>
  <cp:revision>3</cp:revision>
  <cp:lastPrinted>2018-01-18T19:14:00Z</cp:lastPrinted>
  <dcterms:created xsi:type="dcterms:W3CDTF">2018-01-17T02:56:00Z</dcterms:created>
  <dcterms:modified xsi:type="dcterms:W3CDTF">2018-01-18T19:14:00Z</dcterms:modified>
</cp:coreProperties>
</file>